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16" w:rsidRPr="004F625D" w:rsidRDefault="004F625D">
      <w:pPr>
        <w:rPr>
          <w:b/>
        </w:rPr>
      </w:pPr>
      <w:r w:rsidRPr="004F625D">
        <w:rPr>
          <w:b/>
        </w:rPr>
        <w:t xml:space="preserve">Lányok Napja </w:t>
      </w:r>
      <w:r w:rsidR="00AF17CA">
        <w:rPr>
          <w:b/>
        </w:rPr>
        <w:t>az atomerőműben</w:t>
      </w:r>
    </w:p>
    <w:p w:rsidR="004F625D" w:rsidRDefault="004F625D" w:rsidP="004F625D">
      <w:pPr>
        <w:jc w:val="both"/>
      </w:pPr>
      <w:r>
        <w:t xml:space="preserve">A </w:t>
      </w:r>
      <w:r w:rsidRPr="004F625D">
        <w:t>Nők a Tudományban Egyesület</w:t>
      </w:r>
      <w:r>
        <w:t xml:space="preserve"> idén is </w:t>
      </w:r>
      <w:r w:rsidR="00B115CB">
        <w:t>meg</w:t>
      </w:r>
      <w:r>
        <w:t>szervezte a Lányok Napja rendezvényt, amihez az atomerőmű is csatlakozott</w:t>
      </w:r>
      <w:r w:rsidR="00B115CB">
        <w:t xml:space="preserve"> saját szervezésében</w:t>
      </w:r>
      <w:r>
        <w:t xml:space="preserve">. </w:t>
      </w:r>
    </w:p>
    <w:p w:rsidR="004F625D" w:rsidRDefault="004F625D" w:rsidP="004F625D">
      <w:pPr>
        <w:jc w:val="both"/>
      </w:pPr>
      <w:r>
        <w:t>A program honlapján a szervezők</w:t>
      </w:r>
      <w:r w:rsidR="00AF17CA">
        <w:t xml:space="preserve"> a jelentkezők</w:t>
      </w:r>
      <w:r w:rsidR="00725831">
        <w:t xml:space="preserve">nek ezt </w:t>
      </w:r>
      <w:r w:rsidR="00B115CB">
        <w:t>kínálták</w:t>
      </w:r>
      <w:r w:rsidR="00725831">
        <w:t>:</w:t>
      </w:r>
    </w:p>
    <w:p w:rsidR="004F625D" w:rsidRDefault="004F625D" w:rsidP="004F625D">
      <w:pPr>
        <w:jc w:val="both"/>
      </w:pPr>
      <w:r>
        <w:t xml:space="preserve">A Lányok Napja egy interaktív nyílt nap, melynek során a program résztvevői - középiskolás lányok - betekintést nyerhetnek egy-egy, Magyarországon vezető szerepet betöltő vállalat, cég, intézmény vagy egyetemi laboratórium életébe. </w:t>
      </w:r>
    </w:p>
    <w:p w:rsidR="004F625D" w:rsidRDefault="004F625D" w:rsidP="004F625D">
      <w:pPr>
        <w:jc w:val="both"/>
      </w:pPr>
      <w:r>
        <w:t>A lányoknak az új ismeretek megszerzésén túl lehetőségük nyílik a tapasztalatgyűjtésre, továbbá megismerhetnek olyan nőket, akik már sikeres karriert futottak be a kutatásban, illetve a mérnöki pályán.</w:t>
      </w:r>
    </w:p>
    <w:p w:rsidR="00441EA4" w:rsidRDefault="004F625D" w:rsidP="004F625D">
      <w:pPr>
        <w:jc w:val="both"/>
      </w:pPr>
      <w:r>
        <w:t xml:space="preserve">A </w:t>
      </w:r>
      <w:r w:rsidR="00AF17CA">
        <w:t>kivitele</w:t>
      </w:r>
      <w:r w:rsidR="00D6387B">
        <w:t>zésben</w:t>
      </w:r>
      <w:r>
        <w:t xml:space="preserve"> annyi módosulás történt, hogy hozzánk a szekszárdi székhelyű, </w:t>
      </w:r>
      <w:proofErr w:type="spellStart"/>
      <w:r>
        <w:t>Edutop</w:t>
      </w:r>
      <w:proofErr w:type="spellEnd"/>
      <w:r>
        <w:t xml:space="preserve"> Szakközépiskola és Szakiskola OKJ-s képzésben rész</w:t>
      </w:r>
      <w:r w:rsidR="00D6387B">
        <w:t>tvevő, végzős logisztikusai látogattak el</w:t>
      </w:r>
      <w:r w:rsidR="00737CE3">
        <w:t>, akik már túl vannak egy pályaválasztáson</w:t>
      </w:r>
      <w:r w:rsidR="00D6387B">
        <w:t>.</w:t>
      </w:r>
    </w:p>
    <w:p w:rsidR="004F625D" w:rsidRDefault="00737CE3" w:rsidP="004F625D">
      <w:pPr>
        <w:jc w:val="both"/>
      </w:pPr>
      <w:r>
        <w:t xml:space="preserve">A hatfős csapat első körben a WiN Hungary négy helyi tagjával találkozott. A kötetlen beszélgetés alatt a lányok a </w:t>
      </w:r>
      <w:proofErr w:type="spellStart"/>
      <w:r>
        <w:t>WiN-esek</w:t>
      </w:r>
      <w:proofErr w:type="spellEnd"/>
      <w:r>
        <w:t xml:space="preserve"> rövid szakmai bemutatkozásán keresztül hallhattak a munkában elérhető lehetőségekről. </w:t>
      </w:r>
      <w:r w:rsidR="00441EA4">
        <w:t>A lányok szavaiból már érezhető volt, hogy hamarosan munkába állnak, többször említették az elhelyezkedés bizonytalanságát.</w:t>
      </w:r>
    </w:p>
    <w:p w:rsidR="00441EA4" w:rsidRDefault="00441EA4" w:rsidP="004F625D">
      <w:pPr>
        <w:jc w:val="both"/>
      </w:pPr>
      <w:r>
        <w:t xml:space="preserve">A beszélgetést az atomerőmű jelenéről és jövőjéről szóló előadás követte, majd </w:t>
      </w:r>
      <w:r w:rsidR="00B115CB">
        <w:t xml:space="preserve">pedig </w:t>
      </w:r>
      <w:r>
        <w:t>a látogató központ kiállításának megtekintése.</w:t>
      </w:r>
    </w:p>
    <w:p w:rsidR="00441EA4" w:rsidRDefault="00441EA4" w:rsidP="004F625D">
      <w:pPr>
        <w:jc w:val="both"/>
      </w:pPr>
      <w:r>
        <w:t xml:space="preserve">A program második részében az atomerőmű </w:t>
      </w:r>
      <w:r w:rsidRPr="00441EA4">
        <w:t>Környezetellenőrző Laboratórium</w:t>
      </w:r>
      <w:r>
        <w:t xml:space="preserve">ába látogattak el a lányok, ahol Lencsés András sugárvédelmi mérnök </w:t>
      </w:r>
      <w:r w:rsidR="00B115CB" w:rsidRPr="00B115CB">
        <w:t>kalauzolt körbe házigazdaként</w:t>
      </w:r>
      <w:r>
        <w:t>.</w:t>
      </w:r>
    </w:p>
    <w:p w:rsidR="00074AAF" w:rsidRDefault="00074AAF" w:rsidP="004F625D">
      <w:pPr>
        <w:jc w:val="both"/>
      </w:pPr>
      <w:r>
        <w:t xml:space="preserve">A tartalmas </w:t>
      </w:r>
      <w:r w:rsidR="00CE612F">
        <w:t>programot</w:t>
      </w:r>
      <w:r>
        <w:t xml:space="preserve"> egy finom ebéd zárta. </w:t>
      </w:r>
    </w:p>
    <w:p w:rsidR="00441EA4" w:rsidRDefault="00074AAF" w:rsidP="004F625D">
      <w:pPr>
        <w:jc w:val="both"/>
      </w:pPr>
      <w:r>
        <w:t>R</w:t>
      </w:r>
      <w:r w:rsidRPr="00074AAF">
        <w:t>eméljük</w:t>
      </w:r>
      <w:r>
        <w:t xml:space="preserve">, hogy a sok-sok átadott információ </w:t>
      </w:r>
      <w:r w:rsidR="00CE612F">
        <w:t>termékeny talajra hullt</w:t>
      </w:r>
      <w:r w:rsidR="001F0904">
        <w:t>,</w:t>
      </w:r>
      <w:r w:rsidR="00CE612F">
        <w:t xml:space="preserve"> és hasznosul a jövőben!</w:t>
      </w:r>
    </w:p>
    <w:p w:rsidR="00CE612F" w:rsidRDefault="00CE612F" w:rsidP="004F625D">
      <w:pPr>
        <w:jc w:val="both"/>
      </w:pPr>
      <w:r>
        <w:t>A program lebo</w:t>
      </w:r>
      <w:r w:rsidR="001F0904">
        <w:t xml:space="preserve">nyolításában TLK részéről </w:t>
      </w:r>
      <w:proofErr w:type="spellStart"/>
      <w:r w:rsidR="001F0904">
        <w:t>Sipos</w:t>
      </w:r>
      <w:r w:rsidR="001F0904">
        <w:noBreakHyphen/>
      </w:r>
      <w:r>
        <w:t>Szabó</w:t>
      </w:r>
      <w:proofErr w:type="spellEnd"/>
      <w:r>
        <w:t xml:space="preserve"> Csilla, a WiN Hungary részéről Bódis Zoltánné, Turánszki Larisza, Weisz Márta és Ágh Mária vettek részt.</w:t>
      </w:r>
    </w:p>
    <w:p w:rsidR="001F0904" w:rsidRDefault="001F0904" w:rsidP="004F625D">
      <w:pPr>
        <w:jc w:val="both"/>
      </w:pPr>
      <w:r>
        <w:rPr>
          <w:noProof/>
          <w:lang w:eastAsia="hu-HU"/>
        </w:rPr>
        <w:drawing>
          <wp:inline distT="0" distB="0" distL="0" distR="0">
            <wp:extent cx="3330503" cy="2219988"/>
            <wp:effectExtent l="0" t="0" r="3810" b="8890"/>
            <wp:docPr id="1" name="Kép 1" descr="C:\Users\A3905\AppData\Local\Microsoft\Windows\Temporary Internet Files\Content.Outlook\I2TUEHKW\WINes lányok - Boda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3905\AppData\Local\Microsoft\Windows\Temporary Internet Files\Content.Outlook\I2TUEHKW\WINes lányok - Bodaj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93" cy="222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Csoportkép a </w:t>
      </w:r>
      <w:proofErr w:type="spellStart"/>
      <w:r>
        <w:t>TLK-ban</w:t>
      </w:r>
      <w:proofErr w:type="spellEnd"/>
    </w:p>
    <w:p w:rsidR="001F0904" w:rsidRDefault="001F0904" w:rsidP="004F625D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>
            <wp:extent cx="2948189" cy="2210463"/>
            <wp:effectExtent l="0" t="0" r="5080" b="0"/>
            <wp:docPr id="2" name="Kép 2" descr="D:\_munka_\101023\WIN\2015\Lányok napja_20150423\IMG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munka_\101023\WIN\2015\Lányok napja_20150423\IMG_0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5" cy="221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Beszélgetés Lányok</w:t>
      </w:r>
    </w:p>
    <w:p w:rsidR="000628F3" w:rsidRDefault="001F0904" w:rsidP="004F625D">
      <w:pPr>
        <w:jc w:val="both"/>
      </w:pPr>
      <w:r>
        <w:rPr>
          <w:noProof/>
          <w:lang w:eastAsia="hu-HU"/>
        </w:rPr>
        <w:drawing>
          <wp:inline distT="0" distB="0" distL="0" distR="0">
            <wp:extent cx="2921763" cy="2190648"/>
            <wp:effectExtent l="0" t="0" r="0" b="635"/>
            <wp:docPr id="3" name="Kép 3" descr="D:\_munka_\101023\WIN\2015\Lányok napja_20150423\IMG_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munka_\101023\WIN\2015\Lányok napja_20150423\IMG_0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66" cy="21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Beszélgetés WiN Hungary </w:t>
      </w:r>
    </w:p>
    <w:p w:rsidR="001F0904" w:rsidRDefault="001F0904" w:rsidP="004F625D">
      <w:pPr>
        <w:jc w:val="both"/>
      </w:pPr>
      <w:r>
        <w:rPr>
          <w:noProof/>
          <w:lang w:eastAsia="hu-HU"/>
        </w:rPr>
        <w:drawing>
          <wp:inline distT="0" distB="0" distL="0" distR="0">
            <wp:extent cx="2926980" cy="2194560"/>
            <wp:effectExtent l="0" t="0" r="6985" b="0"/>
            <wp:docPr id="4" name="Kép 4" descr="D:\_munka_\101023\WIN\2015\Lányok napja_20150423\IMG_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munka_\101023\WIN\2015\Lányok napja_20150423\IMG_0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832" cy="219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Az A7-es állomáson Lencsés Andrással</w:t>
      </w:r>
    </w:p>
    <w:sectPr w:rsidR="001F0904" w:rsidSect="00B3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625D"/>
    <w:rsid w:val="000628F3"/>
    <w:rsid w:val="00074AAF"/>
    <w:rsid w:val="001F0904"/>
    <w:rsid w:val="0034356E"/>
    <w:rsid w:val="00441EA4"/>
    <w:rsid w:val="00453E10"/>
    <w:rsid w:val="004F625D"/>
    <w:rsid w:val="00725831"/>
    <w:rsid w:val="00737CE3"/>
    <w:rsid w:val="00AF17CA"/>
    <w:rsid w:val="00B115CB"/>
    <w:rsid w:val="00B359A0"/>
    <w:rsid w:val="00C70510"/>
    <w:rsid w:val="00CE612F"/>
    <w:rsid w:val="00D6387B"/>
    <w:rsid w:val="00E76E61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9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Ágh Mária</dc:creator>
  <cp:lastModifiedBy>Kati</cp:lastModifiedBy>
  <cp:revision>2</cp:revision>
  <dcterms:created xsi:type="dcterms:W3CDTF">2015-09-30T13:42:00Z</dcterms:created>
  <dcterms:modified xsi:type="dcterms:W3CDTF">2015-09-30T13:42:00Z</dcterms:modified>
</cp:coreProperties>
</file>