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0D" w:rsidRPr="008B660D" w:rsidRDefault="008B660D" w:rsidP="008B660D">
      <w:pPr>
        <w:tabs>
          <w:tab w:val="right" w:pos="9072"/>
        </w:tabs>
        <w:spacing w:after="0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hu-HU"/>
        </w:rPr>
      </w:pPr>
      <w:r w:rsidRPr="008B660D">
        <w:rPr>
          <w:rFonts w:eastAsia="Times New Roman" w:cs="Times New Roman"/>
          <w:b/>
          <w:bCs/>
          <w:kern w:val="36"/>
          <w:szCs w:val="24"/>
          <w:lang w:eastAsia="hu-HU"/>
        </w:rPr>
        <w:t xml:space="preserve">Elismerték a </w:t>
      </w:r>
      <w:proofErr w:type="spellStart"/>
      <w:r w:rsidRPr="008B660D">
        <w:rPr>
          <w:rFonts w:eastAsia="Times New Roman" w:cs="Times New Roman"/>
          <w:b/>
          <w:bCs/>
          <w:kern w:val="36"/>
          <w:szCs w:val="24"/>
          <w:lang w:eastAsia="hu-HU"/>
        </w:rPr>
        <w:t>WiN</w:t>
      </w:r>
      <w:proofErr w:type="spellEnd"/>
      <w:r w:rsidRPr="008B660D">
        <w:rPr>
          <w:rFonts w:eastAsia="Times New Roman" w:cs="Times New Roman"/>
          <w:b/>
          <w:bCs/>
          <w:kern w:val="36"/>
          <w:szCs w:val="24"/>
          <w:lang w:eastAsia="hu-HU"/>
        </w:rPr>
        <w:t xml:space="preserve"> Magyarország paksi alelnökét</w:t>
      </w:r>
      <w:r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8B660D">
        <w:rPr>
          <w:rFonts w:eastAsia="Times New Roman" w:cs="Times New Roman"/>
          <w:b/>
          <w:bCs/>
          <w:kern w:val="36"/>
          <w:sz w:val="20"/>
          <w:szCs w:val="20"/>
          <w:lang w:eastAsia="hu-HU"/>
        </w:rPr>
        <w:t>Paksi hírnök online 2016. 12.06.</w:t>
      </w:r>
    </w:p>
    <w:p w:rsidR="008B660D" w:rsidRDefault="008B660D" w:rsidP="008B66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8B660D" w:rsidRPr="008B660D" w:rsidRDefault="008B660D" w:rsidP="008B66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947795" cy="2631440"/>
            <wp:effectExtent l="0" t="0" r="0" b="0"/>
            <wp:wrapTight wrapText="bothSides">
              <wp:wrapPolygon edited="0">
                <wp:start x="0" y="0"/>
                <wp:lineTo x="0" y="21423"/>
                <wp:lineTo x="21471" y="21423"/>
                <wp:lineTo x="2147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gludmilla-1611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0D">
        <w:rPr>
          <w:sz w:val="22"/>
          <w:szCs w:val="22"/>
        </w:rPr>
        <w:t xml:space="preserve">Kiss G. Ludmilla elismerést, Szabó Ágota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Europe kommunikációs feladatainak irányítására szóló felkérést kapott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Global Abu-D</w:t>
      </w:r>
      <w:r w:rsidR="004969F7">
        <w:rPr>
          <w:sz w:val="22"/>
          <w:szCs w:val="22"/>
        </w:rPr>
        <w:t>h</w:t>
      </w:r>
      <w:r w:rsidRPr="008B660D">
        <w:rPr>
          <w:sz w:val="22"/>
          <w:szCs w:val="22"/>
        </w:rPr>
        <w:t xml:space="preserve">abiban tartott éves konferenciáján. Itt búcsúzott el a nukleáris iparban dolgozó nők világszervezetének elnöke, Se-Moon Park, aki kitüntetést adott át annak a néhány aktivistának, aki legnagyobb mértékben segítette munkáját. </w:t>
      </w:r>
      <w:bookmarkStart w:id="0" w:name="_GoBack"/>
      <w:r w:rsidRPr="008B660D">
        <w:rPr>
          <w:sz w:val="22"/>
          <w:szCs w:val="22"/>
        </w:rPr>
        <w:t xml:space="preserve">Ezen kevesek között volt a magyar szervezet alelnöke, Kiss G. Ludmilla,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Global </w:t>
      </w:r>
      <w:proofErr w:type="spellStart"/>
      <w:r w:rsidRPr="008B660D">
        <w:rPr>
          <w:sz w:val="22"/>
          <w:szCs w:val="22"/>
        </w:rPr>
        <w:t>Executive</w:t>
      </w:r>
      <w:proofErr w:type="spellEnd"/>
      <w:r w:rsidRPr="008B660D">
        <w:rPr>
          <w:sz w:val="22"/>
          <w:szCs w:val="22"/>
        </w:rPr>
        <w:t xml:space="preserve"> tagja.</w:t>
      </w:r>
      <w:bookmarkEnd w:id="0"/>
      <w:r w:rsidRPr="008B660D">
        <w:rPr>
          <w:sz w:val="22"/>
          <w:szCs w:val="22"/>
        </w:rPr>
        <w:t xml:space="preserve"> A szervezet legszűkebb, 14 fős döntés-előkészítő testületébe választás útján lehet bejutni, itt képviseli Közép- és Kelet-Európát Milla, akivel a származását pontosító kitérővel kezdjük a beszélgetést paksi otthonukban. – Ha a ’70-es években kérdezted volna, azt mondtam volna szovjet – mondja a Minszkből Magyarországra települt, bolgár felmenőkkel is rendelkező mérnökasszony, aki amúgy magyar állampolgár. Még megjegyzi, hogy az útlevelén anno CCCP felirat volt, és bizony meghívólevél kellett, ha haza akart utazni.</w:t>
      </w:r>
    </w:p>
    <w:p w:rsidR="008B660D" w:rsidRPr="008B660D" w:rsidRDefault="008B660D" w:rsidP="008B660D">
      <w:pPr>
        <w:pStyle w:val="NormlWeb"/>
        <w:spacing w:before="60" w:beforeAutospacing="0" w:after="0" w:afterAutospacing="0"/>
        <w:jc w:val="both"/>
        <w:rPr>
          <w:sz w:val="22"/>
          <w:szCs w:val="22"/>
        </w:rPr>
      </w:pPr>
      <w:r w:rsidRPr="008B660D">
        <w:rPr>
          <w:sz w:val="22"/>
          <w:szCs w:val="22"/>
        </w:rPr>
        <w:t>A gépgyártás technológus mérnöknő a Láng Gépgyár után a paksi atomerőműben folytatta pályafutását. Ma – immár nyugdíjasként – is Pakson</w:t>
      </w:r>
      <w:r w:rsidR="00410DC2">
        <w:rPr>
          <w:sz w:val="22"/>
          <w:szCs w:val="22"/>
        </w:rPr>
        <w:t xml:space="preserve"> </w:t>
      </w:r>
      <w:r w:rsidRPr="008B660D">
        <w:rPr>
          <w:sz w:val="22"/>
          <w:szCs w:val="22"/>
        </w:rPr>
        <w:t>él férjével, egyik lányuk Budapesten orvos, másik Olaszországban marketingszakember.</w:t>
      </w:r>
    </w:p>
    <w:p w:rsidR="008B660D" w:rsidRPr="008B660D" w:rsidRDefault="008B660D" w:rsidP="008B660D">
      <w:pPr>
        <w:pStyle w:val="NormlWeb"/>
        <w:spacing w:before="60" w:beforeAutospacing="0" w:after="0" w:afterAutospacing="0"/>
        <w:jc w:val="both"/>
        <w:rPr>
          <w:sz w:val="22"/>
          <w:szCs w:val="22"/>
        </w:rPr>
      </w:pPr>
      <w:r w:rsidRPr="008B660D">
        <w:rPr>
          <w:sz w:val="22"/>
          <w:szCs w:val="22"/>
        </w:rPr>
        <w:t xml:space="preserve">Milla alakulása óta tagja a csernobili katasztrófát követően létrejött </w:t>
      </w:r>
      <w:proofErr w:type="spellStart"/>
      <w:r w:rsidRPr="008B660D">
        <w:rPr>
          <w:sz w:val="22"/>
          <w:szCs w:val="22"/>
        </w:rPr>
        <w:t>WiN-nek</w:t>
      </w:r>
      <w:proofErr w:type="spellEnd"/>
      <w:r w:rsidRPr="008B660D">
        <w:rPr>
          <w:sz w:val="22"/>
          <w:szCs w:val="22"/>
        </w:rPr>
        <w:t>. Tréfásan megjegyezte, nem történész, hanem mérnök, így ennek pontos évszámát már nem tudja, mint ahogyan azét sem, amikor bekapcsolódott „</w:t>
      </w:r>
      <w:proofErr w:type="spellStart"/>
      <w:r w:rsidRPr="008B660D">
        <w:rPr>
          <w:sz w:val="22"/>
          <w:szCs w:val="22"/>
        </w:rPr>
        <w:t>executive-ok</w:t>
      </w:r>
      <w:proofErr w:type="spellEnd"/>
      <w:r w:rsidRPr="008B660D">
        <w:rPr>
          <w:sz w:val="22"/>
          <w:szCs w:val="22"/>
        </w:rPr>
        <w:t>” munkájába. Mindenféle módon, maximálisan igyekszik segíteni a békés célú nukleáris projektek előrehaladását, megismertetni, másoknak továbbadni a jó gyakorlatokat. – Szakmai, erkölcsi, baráti támogatást adnak ahhoz, hogy a békés nukleáris projektek sikeresek legyenek – mondta a világszervezet munkájáról. – A nukleáris energia előnyeit, lényegét közvetítjük. Próbáljuk a szakmai nyelvezetet úgy lefordítani, hogy mindenki számára érthető legyen – tért ki a hétköznapi tevékenységükre. Azt mondta, gyakran a nők nem is gondolják végig, hogy az energia alapvető szükséglet, pedig egy ország, egy város, egy család jólétének alapja, mert – mint fogalmazott – bizonyára mindenki ott szeretne élni, ahol van olcsó és bármikor hozzáférhető villamos energia.</w:t>
      </w:r>
    </w:p>
    <w:p w:rsidR="008B660D" w:rsidRPr="008B660D" w:rsidRDefault="008B660D" w:rsidP="008B660D">
      <w:pPr>
        <w:pStyle w:val="NormlWeb"/>
        <w:spacing w:before="60" w:beforeAutospacing="0" w:after="0" w:afterAutospacing="0"/>
        <w:jc w:val="both"/>
        <w:rPr>
          <w:sz w:val="22"/>
          <w:szCs w:val="22"/>
        </w:rPr>
      </w:pPr>
      <w:r w:rsidRPr="008B660D">
        <w:rPr>
          <w:sz w:val="22"/>
          <w:szCs w:val="22"/>
        </w:rPr>
        <w:t xml:space="preserve">– Különleges volt a helyszín, a Közel-Keleten még soha sem járt ez a konferencia – tette hozzá mindehhez Szabó Ágota, aki a magyar szervezet elnökeként képviselte hazánkat a találkozón.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Global esélyegyenlőségi és biztonsági kérdésekről, a sugárzás hasznosításáról és arról tárgyalt, hogy egy olyan multikulturális környezetben, amilyen például az Egyesült Arab Emírségekben van, hogyan tudnak érvényesülni a nők olyan speciális szakterületen, mint a nukleáris ipar.</w:t>
      </w:r>
    </w:p>
    <w:p w:rsidR="008B660D" w:rsidRPr="008B660D" w:rsidRDefault="008B660D" w:rsidP="008B660D">
      <w:pPr>
        <w:pStyle w:val="NormlWeb"/>
        <w:spacing w:before="60" w:beforeAutospacing="0" w:after="0" w:afterAutospacing="0"/>
        <w:jc w:val="both"/>
        <w:rPr>
          <w:sz w:val="22"/>
          <w:szCs w:val="22"/>
        </w:rPr>
      </w:pPr>
      <w:r w:rsidRPr="008B660D">
        <w:rPr>
          <w:sz w:val="22"/>
          <w:szCs w:val="22"/>
        </w:rPr>
        <w:t xml:space="preserve">A konferenciát, mint mindig, a világ és az európai </w:t>
      </w:r>
      <w:proofErr w:type="spellStart"/>
      <w:r w:rsidRPr="008B660D">
        <w:rPr>
          <w:sz w:val="22"/>
          <w:szCs w:val="22"/>
        </w:rPr>
        <w:t>alszervezetek</w:t>
      </w:r>
      <w:proofErr w:type="spellEnd"/>
      <w:r w:rsidRPr="008B660D">
        <w:rPr>
          <w:sz w:val="22"/>
          <w:szCs w:val="22"/>
        </w:rPr>
        <w:t xml:space="preserve"> vezetőségi ülései előzték meg. Az európai tagozat elismerően szólt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Magyarország kommunikációjáról, különösen annak weboldaláról. Nemcsak ez utóbbi szisztémáját vették át, hanem felkérték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</w:t>
      </w:r>
      <w:proofErr w:type="spellStart"/>
      <w:r w:rsidRPr="008B660D">
        <w:rPr>
          <w:sz w:val="22"/>
          <w:szCs w:val="22"/>
        </w:rPr>
        <w:t>Hungaryt</w:t>
      </w:r>
      <w:proofErr w:type="spellEnd"/>
      <w:r w:rsidRPr="008B660D">
        <w:rPr>
          <w:sz w:val="22"/>
          <w:szCs w:val="22"/>
        </w:rPr>
        <w:t xml:space="preserve">, illetve Szabó Ágotát, hogy vegye át a kommunikációs munka koordinálását. Ágota azt is elmondta, hogy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Global új elnöke német. Dr. </w:t>
      </w:r>
      <w:proofErr w:type="spellStart"/>
      <w:r w:rsidRPr="008B660D">
        <w:rPr>
          <w:sz w:val="22"/>
          <w:szCs w:val="22"/>
        </w:rPr>
        <w:t>Gabriele</w:t>
      </w:r>
      <w:proofErr w:type="spellEnd"/>
      <w:r w:rsidRPr="008B660D">
        <w:rPr>
          <w:sz w:val="22"/>
          <w:szCs w:val="22"/>
        </w:rPr>
        <w:t xml:space="preserve"> </w:t>
      </w:r>
      <w:proofErr w:type="spellStart"/>
      <w:r w:rsidRPr="008B660D">
        <w:rPr>
          <w:sz w:val="22"/>
          <w:szCs w:val="22"/>
        </w:rPr>
        <w:t>Voight</w:t>
      </w:r>
      <w:proofErr w:type="spellEnd"/>
      <w:r w:rsidRPr="008B660D">
        <w:rPr>
          <w:sz w:val="22"/>
          <w:szCs w:val="22"/>
        </w:rPr>
        <w:t xml:space="preserve">,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IAEA, azaz a NAÜ-ben működő szervezet tagja. Eddig 108 ország csatlakozott a </w:t>
      </w:r>
      <w:proofErr w:type="spellStart"/>
      <w:r w:rsidRPr="008B660D">
        <w:rPr>
          <w:sz w:val="22"/>
          <w:szCs w:val="22"/>
        </w:rPr>
        <w:t>WiN</w:t>
      </w:r>
      <w:proofErr w:type="spellEnd"/>
      <w:r w:rsidRPr="008B660D">
        <w:rPr>
          <w:sz w:val="22"/>
          <w:szCs w:val="22"/>
        </w:rPr>
        <w:t xml:space="preserve"> </w:t>
      </w:r>
      <w:proofErr w:type="spellStart"/>
      <w:r w:rsidRPr="008B660D">
        <w:rPr>
          <w:sz w:val="22"/>
          <w:szCs w:val="22"/>
        </w:rPr>
        <w:t>Global-hoz</w:t>
      </w:r>
      <w:proofErr w:type="spellEnd"/>
      <w:r w:rsidRPr="008B660D">
        <w:rPr>
          <w:sz w:val="22"/>
          <w:szCs w:val="22"/>
        </w:rPr>
        <w:t xml:space="preserve">, a hivatalos taglétszám 5444 fő, ami nem azt jelenti, hogy ebben a 108 országban </w:t>
      </w:r>
      <w:proofErr w:type="spellStart"/>
      <w:r w:rsidRPr="008B660D">
        <w:rPr>
          <w:sz w:val="22"/>
          <w:szCs w:val="22"/>
        </w:rPr>
        <w:t>ennyien</w:t>
      </w:r>
      <w:proofErr w:type="spellEnd"/>
      <w:r w:rsidRPr="008B660D">
        <w:rPr>
          <w:sz w:val="22"/>
          <w:szCs w:val="22"/>
        </w:rPr>
        <w:t xml:space="preserve"> volnának. Vannak olyan nemzetek, ahol automatikus a nemzeti és nemzetközi tagság, másutt külön kell belépni a világszervezetbe. Ezt figyelembe véve a szervezetbe tagozódott, nukleáris iparban tevékenykedő hölgyek létszáma meghaladja a </w:t>
      </w:r>
      <w:proofErr w:type="spellStart"/>
      <w:r w:rsidRPr="008B660D">
        <w:rPr>
          <w:sz w:val="22"/>
          <w:szCs w:val="22"/>
        </w:rPr>
        <w:t>harmincezret</w:t>
      </w:r>
      <w:proofErr w:type="spellEnd"/>
      <w:r w:rsidRPr="008B660D">
        <w:rPr>
          <w:sz w:val="22"/>
          <w:szCs w:val="22"/>
        </w:rPr>
        <w:t>, tájékoztatott Szabó Ágota.</w:t>
      </w:r>
    </w:p>
    <w:sectPr w:rsidR="008B660D" w:rsidRPr="008B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D"/>
    <w:rsid w:val="003F22CD"/>
    <w:rsid w:val="00410DC2"/>
    <w:rsid w:val="004969F7"/>
    <w:rsid w:val="00667201"/>
    <w:rsid w:val="008B660D"/>
    <w:rsid w:val="00CB6D3A"/>
    <w:rsid w:val="00DB704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F214-C7AB-4DA6-8415-29B3FB4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8B660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8B66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B660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4</cp:revision>
  <dcterms:created xsi:type="dcterms:W3CDTF">2016-12-07T13:57:00Z</dcterms:created>
  <dcterms:modified xsi:type="dcterms:W3CDTF">2017-01-03T19:02:00Z</dcterms:modified>
</cp:coreProperties>
</file>