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521" w:rsidRPr="00CD1186" w:rsidRDefault="00C07521" w:rsidP="00814FFE">
      <w:pPr>
        <w:pStyle w:val="Nincstrkz"/>
        <w:jc w:val="center"/>
        <w:rPr>
          <w:rFonts w:cs="Times New Roman"/>
          <w:b/>
          <w:sz w:val="28"/>
          <w:szCs w:val="28"/>
        </w:rPr>
      </w:pPr>
      <w:r w:rsidRPr="00CD1186">
        <w:rPr>
          <w:rFonts w:cs="Times New Roman"/>
          <w:b/>
          <w:sz w:val="28"/>
          <w:szCs w:val="28"/>
        </w:rPr>
        <w:t>201</w:t>
      </w:r>
      <w:r w:rsidR="008068BA" w:rsidRPr="00CD1186">
        <w:rPr>
          <w:rFonts w:cs="Times New Roman"/>
          <w:b/>
          <w:sz w:val="28"/>
          <w:szCs w:val="28"/>
        </w:rPr>
        <w:t>8</w:t>
      </w:r>
      <w:r w:rsidRPr="00CD1186">
        <w:rPr>
          <w:rFonts w:cs="Times New Roman"/>
          <w:b/>
          <w:sz w:val="28"/>
          <w:szCs w:val="28"/>
        </w:rPr>
        <w:t xml:space="preserve">. április </w:t>
      </w:r>
      <w:r w:rsidR="008068BA" w:rsidRPr="00CD1186">
        <w:rPr>
          <w:rFonts w:cs="Times New Roman"/>
          <w:b/>
          <w:sz w:val="28"/>
          <w:szCs w:val="28"/>
        </w:rPr>
        <w:t>20-22</w:t>
      </w:r>
      <w:r w:rsidRPr="00CD1186">
        <w:rPr>
          <w:rFonts w:cs="Times New Roman"/>
          <w:b/>
          <w:sz w:val="28"/>
          <w:szCs w:val="28"/>
        </w:rPr>
        <w:t>.</w:t>
      </w:r>
    </w:p>
    <w:p w:rsidR="00C07521" w:rsidRPr="00CD1186" w:rsidRDefault="004B74CA" w:rsidP="00814FFE">
      <w:pPr>
        <w:pStyle w:val="Nincstrkz"/>
        <w:jc w:val="center"/>
        <w:rPr>
          <w:rStyle w:val="Kiemels2"/>
          <w:rFonts w:cs="Times New Roman"/>
          <w:sz w:val="28"/>
          <w:szCs w:val="28"/>
          <w:shd w:val="clear" w:color="auto" w:fill="EFEFEF"/>
        </w:rPr>
      </w:pPr>
      <w:r w:rsidRPr="00CD1186">
        <w:rPr>
          <w:rStyle w:val="Kiemels2"/>
          <w:rFonts w:cs="Times New Roman"/>
          <w:sz w:val="28"/>
          <w:szCs w:val="28"/>
          <w:shd w:val="clear" w:color="auto" w:fill="EFEFEF"/>
        </w:rPr>
        <w:t>XX</w:t>
      </w:r>
      <w:r w:rsidR="008068BA" w:rsidRPr="00CD1186">
        <w:rPr>
          <w:rStyle w:val="Kiemels2"/>
          <w:rFonts w:cs="Times New Roman"/>
          <w:sz w:val="28"/>
          <w:szCs w:val="28"/>
          <w:shd w:val="clear" w:color="auto" w:fill="EFEFEF"/>
        </w:rPr>
        <w:t>I</w:t>
      </w:r>
      <w:r w:rsidRPr="00CD1186">
        <w:rPr>
          <w:rStyle w:val="Kiemels2"/>
          <w:rFonts w:cs="Times New Roman"/>
          <w:sz w:val="28"/>
          <w:szCs w:val="28"/>
          <w:shd w:val="clear" w:color="auto" w:fill="EFEFEF"/>
        </w:rPr>
        <w:t>. Országos Szilárd Leó fizikaverseny</w:t>
      </w:r>
    </w:p>
    <w:p w:rsidR="002F62B7" w:rsidRPr="00CD1186" w:rsidRDefault="002F62B7" w:rsidP="00C07521">
      <w:pPr>
        <w:pStyle w:val="Nincstrkz"/>
        <w:rPr>
          <w:rFonts w:cs="Times New Roman"/>
          <w:sz w:val="28"/>
          <w:szCs w:val="28"/>
        </w:rPr>
      </w:pPr>
    </w:p>
    <w:p w:rsidR="008068BA" w:rsidRDefault="008068BA" w:rsidP="008068BA">
      <w:pPr>
        <w:pStyle w:val="Default"/>
        <w:jc w:val="both"/>
        <w:rPr>
          <w:rFonts w:ascii="Times New Roman" w:hAnsi="Times New Roman" w:cs="Times New Roman"/>
          <w:bCs/>
        </w:rPr>
      </w:pPr>
      <w:r w:rsidRPr="001720F6">
        <w:rPr>
          <w:rFonts w:ascii="Times New Roman" w:hAnsi="Times New Roman" w:cs="Times New Roman"/>
          <w:bCs/>
        </w:rPr>
        <w:t>Az Eötvös Loránd Fizika</w:t>
      </w:r>
      <w:r w:rsidR="00C76F1E">
        <w:rPr>
          <w:rFonts w:ascii="Times New Roman" w:hAnsi="Times New Roman" w:cs="Times New Roman"/>
          <w:bCs/>
        </w:rPr>
        <w:t>i</w:t>
      </w:r>
      <w:bookmarkStart w:id="0" w:name="_GoBack"/>
      <w:bookmarkEnd w:id="0"/>
      <w:r w:rsidRPr="001720F6">
        <w:rPr>
          <w:rFonts w:ascii="Times New Roman" w:hAnsi="Times New Roman" w:cs="Times New Roman"/>
          <w:bCs/>
        </w:rPr>
        <w:t xml:space="preserve"> Társulat, az Energetikai Szakközépiskola és Kollégium, valamint a Szilárd Leó Tehetséggondozó Alapítvány szervezésében 201</w:t>
      </w:r>
      <w:r>
        <w:rPr>
          <w:rFonts w:ascii="Times New Roman" w:hAnsi="Times New Roman" w:cs="Times New Roman"/>
          <w:bCs/>
        </w:rPr>
        <w:t>7. április 20</w:t>
      </w:r>
      <w:r w:rsidR="00D23D4B">
        <w:rPr>
          <w:rFonts w:ascii="Times New Roman" w:hAnsi="Times New Roman" w:cs="Times New Roman"/>
          <w:bCs/>
        </w:rPr>
        <w:t>-</w:t>
      </w:r>
      <w:r>
        <w:rPr>
          <w:rFonts w:ascii="Times New Roman" w:hAnsi="Times New Roman" w:cs="Times New Roman"/>
          <w:bCs/>
        </w:rPr>
        <w:t>22</w:t>
      </w:r>
      <w:r w:rsidRPr="001720F6">
        <w:rPr>
          <w:rFonts w:ascii="Times New Roman" w:hAnsi="Times New Roman" w:cs="Times New Roman"/>
          <w:bCs/>
        </w:rPr>
        <w:t>. között kerül</w:t>
      </w:r>
      <w:r>
        <w:rPr>
          <w:rFonts w:ascii="Times New Roman" w:hAnsi="Times New Roman" w:cs="Times New Roman"/>
          <w:bCs/>
        </w:rPr>
        <w:t>t</w:t>
      </w:r>
      <w:r w:rsidRPr="001720F6">
        <w:rPr>
          <w:rFonts w:ascii="Times New Roman" w:hAnsi="Times New Roman" w:cs="Times New Roman"/>
          <w:bCs/>
        </w:rPr>
        <w:t xml:space="preserve"> sor a X</w:t>
      </w:r>
      <w:r>
        <w:rPr>
          <w:rFonts w:ascii="Times New Roman" w:hAnsi="Times New Roman" w:cs="Times New Roman"/>
          <w:bCs/>
        </w:rPr>
        <w:t>XI</w:t>
      </w:r>
      <w:r w:rsidRPr="001720F6">
        <w:rPr>
          <w:rFonts w:ascii="Times New Roman" w:hAnsi="Times New Roman" w:cs="Times New Roman"/>
          <w:bCs/>
        </w:rPr>
        <w:t>. Országos Szilárd Leó Fizikaverseny dönt</w:t>
      </w:r>
      <w:r>
        <w:rPr>
          <w:rFonts w:ascii="Times New Roman" w:hAnsi="Times New Roman" w:cs="Times New Roman"/>
          <w:bCs/>
        </w:rPr>
        <w:t>őjére Pakson.</w:t>
      </w:r>
    </w:p>
    <w:p w:rsidR="00CD1186" w:rsidRDefault="00CD1186" w:rsidP="008068BA">
      <w:pPr>
        <w:pStyle w:val="Default"/>
        <w:jc w:val="both"/>
        <w:rPr>
          <w:rFonts w:ascii="Times New Roman" w:hAnsi="Times New Roman" w:cs="Times New Roman"/>
          <w:bCs/>
        </w:rPr>
      </w:pPr>
    </w:p>
    <w:p w:rsidR="004B74CA" w:rsidRDefault="004B74CA" w:rsidP="004B74CA">
      <w:pPr>
        <w:pStyle w:val="Nincstrkz"/>
        <w:rPr>
          <w:rFonts w:cs="Times New Roman"/>
        </w:rPr>
      </w:pPr>
      <w:r w:rsidRPr="00B41726">
        <w:rPr>
          <w:rFonts w:cs="Times New Roman"/>
        </w:rPr>
        <w:t>Az I. forduló</w:t>
      </w:r>
      <w:r>
        <w:rPr>
          <w:rFonts w:cs="Times New Roman"/>
        </w:rPr>
        <w:t>ra</w:t>
      </w:r>
      <w:r w:rsidR="008068BA">
        <w:rPr>
          <w:rFonts w:cs="Times New Roman"/>
        </w:rPr>
        <w:t xml:space="preserve"> 2018</w:t>
      </w:r>
      <w:r w:rsidR="00CD1186">
        <w:rPr>
          <w:rFonts w:cs="Times New Roman"/>
        </w:rPr>
        <w:t>.</w:t>
      </w:r>
      <w:r w:rsidR="008068BA">
        <w:rPr>
          <w:rFonts w:cs="Times New Roman"/>
        </w:rPr>
        <w:t xml:space="preserve"> február 19-én</w:t>
      </w:r>
      <w:r w:rsidR="00814FFE">
        <w:rPr>
          <w:rFonts w:cs="Times New Roman"/>
        </w:rPr>
        <w:t>,</w:t>
      </w:r>
      <w:r w:rsidRPr="00B41726">
        <w:rPr>
          <w:rFonts w:cs="Times New Roman"/>
        </w:rPr>
        <w:t xml:space="preserve"> </w:t>
      </w:r>
      <w:r>
        <w:rPr>
          <w:rFonts w:cs="Times New Roman"/>
        </w:rPr>
        <w:t>az írásbeli dolgozato</w:t>
      </w:r>
      <w:r w:rsidRPr="00B41726">
        <w:rPr>
          <w:rFonts w:cs="Times New Roman"/>
        </w:rPr>
        <w:t>k megírására a versenyre jelentkező iskolákban kerül</w:t>
      </w:r>
      <w:r w:rsidR="00625BBF">
        <w:rPr>
          <w:rFonts w:cs="Times New Roman"/>
        </w:rPr>
        <w:t>t</w:t>
      </w:r>
      <w:r w:rsidR="001C0F3F">
        <w:rPr>
          <w:rFonts w:cs="Times New Roman"/>
        </w:rPr>
        <w:t xml:space="preserve"> sor</w:t>
      </w:r>
      <w:r>
        <w:rPr>
          <w:rFonts w:cs="Times New Roman"/>
        </w:rPr>
        <w:t xml:space="preserve">. </w:t>
      </w:r>
    </w:p>
    <w:p w:rsidR="00D23D4B" w:rsidRDefault="00CD1186" w:rsidP="004B74CA">
      <w:pPr>
        <w:pStyle w:val="Default"/>
        <w:jc w:val="both"/>
        <w:rPr>
          <w:rFonts w:ascii="Times New Roman" w:hAnsi="Times New Roman" w:cs="Times New Roman"/>
        </w:rPr>
      </w:pPr>
      <w:r w:rsidRPr="00D740D2">
        <w:rPr>
          <w:rFonts w:ascii="Times New Roman" w:hAnsi="Times New Roman" w:cs="Times New Roman"/>
          <w:noProof/>
          <w:lang w:eastAsia="hu-HU"/>
        </w:rPr>
        <w:drawing>
          <wp:anchor distT="0" distB="0" distL="114300" distR="114300" simplePos="0" relativeHeight="251658240" behindDoc="1" locked="0" layoutInCell="1" allowOverlap="1" wp14:anchorId="5109A02B" wp14:editId="79526FE1">
            <wp:simplePos x="0" y="0"/>
            <wp:positionH relativeFrom="margin">
              <wp:align>right</wp:align>
            </wp:positionH>
            <wp:positionV relativeFrom="paragraph">
              <wp:posOffset>69215</wp:posOffset>
            </wp:positionV>
            <wp:extent cx="2733675" cy="2050415"/>
            <wp:effectExtent l="0" t="0" r="9525" b="6985"/>
            <wp:wrapTight wrapText="bothSides">
              <wp:wrapPolygon edited="0">
                <wp:start x="0" y="0"/>
                <wp:lineTo x="0" y="21473"/>
                <wp:lineTo x="21525" y="21473"/>
                <wp:lineTo x="21525" y="0"/>
                <wp:lineTo x="0" y="0"/>
              </wp:wrapPolygon>
            </wp:wrapTight>
            <wp:docPr id="2" name="Kép 2" descr="C:\Users\Kati\Documents\WiN\Képek\180422\20180420_1837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i\Documents\WiN\Képek\180422\20180420_1837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05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74CA" w:rsidRDefault="004B74CA" w:rsidP="004B74CA">
      <w:pPr>
        <w:pStyle w:val="Default"/>
        <w:jc w:val="both"/>
        <w:rPr>
          <w:rFonts w:ascii="Times New Roman" w:hAnsi="Times New Roman" w:cs="Times New Roman"/>
        </w:rPr>
      </w:pPr>
      <w:r w:rsidRPr="001720F6">
        <w:rPr>
          <w:rFonts w:ascii="Times New Roman" w:hAnsi="Times New Roman" w:cs="Times New Roman"/>
        </w:rPr>
        <w:t>A résztvevők pénteken érkez</w:t>
      </w:r>
      <w:r>
        <w:rPr>
          <w:rFonts w:ascii="Times New Roman" w:hAnsi="Times New Roman" w:cs="Times New Roman"/>
        </w:rPr>
        <w:t>t</w:t>
      </w:r>
      <w:r w:rsidRPr="001720F6">
        <w:rPr>
          <w:rFonts w:ascii="Times New Roman" w:hAnsi="Times New Roman" w:cs="Times New Roman"/>
        </w:rPr>
        <w:t>ek Paksra. Ekkor tekint</w:t>
      </w:r>
      <w:r>
        <w:rPr>
          <w:rFonts w:ascii="Times New Roman" w:hAnsi="Times New Roman" w:cs="Times New Roman"/>
        </w:rPr>
        <w:t>ették</w:t>
      </w:r>
      <w:r w:rsidRPr="001720F6">
        <w:rPr>
          <w:rFonts w:ascii="Times New Roman" w:hAnsi="Times New Roman" w:cs="Times New Roman"/>
        </w:rPr>
        <w:t xml:space="preserve"> meg a Tájékoztató és Látogató Központot, </w:t>
      </w:r>
      <w:r w:rsidR="00814FFE">
        <w:rPr>
          <w:rFonts w:ascii="Times New Roman" w:hAnsi="Times New Roman" w:cs="Times New Roman"/>
        </w:rPr>
        <w:t xml:space="preserve">az üzemi területen a 4. blokkot, valamint </w:t>
      </w:r>
      <w:r w:rsidRPr="001720F6">
        <w:rPr>
          <w:rFonts w:ascii="Times New Roman" w:hAnsi="Times New Roman" w:cs="Times New Roman"/>
        </w:rPr>
        <w:t>a Karbantartó és Gy</w:t>
      </w:r>
      <w:r w:rsidR="00814FFE">
        <w:rPr>
          <w:rFonts w:ascii="Times New Roman" w:hAnsi="Times New Roman" w:cs="Times New Roman"/>
        </w:rPr>
        <w:t>akorló Központot</w:t>
      </w:r>
      <w:r>
        <w:rPr>
          <w:rFonts w:ascii="Times New Roman" w:hAnsi="Times New Roman" w:cs="Times New Roman"/>
        </w:rPr>
        <w:t xml:space="preserve"> </w:t>
      </w:r>
      <w:r w:rsidRPr="007140EC">
        <w:rPr>
          <w:rFonts w:ascii="Times New Roman" w:hAnsi="Times New Roman" w:cs="Times New Roman"/>
          <w:b/>
        </w:rPr>
        <w:t>Nagyné Lakos Mária</w:t>
      </w:r>
      <w:r>
        <w:rPr>
          <w:rFonts w:ascii="Times New Roman" w:hAnsi="Times New Roman" w:cs="Times New Roman"/>
        </w:rPr>
        <w:t xml:space="preserve"> tanárnő kíséretében</w:t>
      </w:r>
      <w:r w:rsidR="00814FFE">
        <w:rPr>
          <w:rFonts w:ascii="Times New Roman" w:hAnsi="Times New Roman" w:cs="Times New Roman"/>
        </w:rPr>
        <w:t>.</w:t>
      </w:r>
    </w:p>
    <w:p w:rsidR="004B74CA" w:rsidRDefault="004B74CA" w:rsidP="004B74CA">
      <w:pPr>
        <w:pStyle w:val="Default"/>
        <w:jc w:val="both"/>
        <w:rPr>
          <w:rFonts w:ascii="Times New Roman" w:hAnsi="Times New Roman" w:cs="Times New Roman"/>
        </w:rPr>
      </w:pPr>
      <w:r w:rsidRPr="001720F6">
        <w:rPr>
          <w:rFonts w:ascii="Times New Roman" w:hAnsi="Times New Roman" w:cs="Times New Roman"/>
        </w:rPr>
        <w:t>Másnap az elméleti feladatokkal megkezdőd</w:t>
      </w:r>
      <w:r>
        <w:rPr>
          <w:rFonts w:ascii="Times New Roman" w:hAnsi="Times New Roman" w:cs="Times New Roman"/>
        </w:rPr>
        <w:t>ött</w:t>
      </w:r>
      <w:r w:rsidRPr="001720F6">
        <w:rPr>
          <w:rFonts w:ascii="Times New Roman" w:hAnsi="Times New Roman" w:cs="Times New Roman"/>
        </w:rPr>
        <w:t xml:space="preserve"> a verseny. Délután számítógépes és kísérleti feladatokkal zárul</w:t>
      </w:r>
      <w:r>
        <w:rPr>
          <w:rFonts w:ascii="Times New Roman" w:hAnsi="Times New Roman" w:cs="Times New Roman"/>
        </w:rPr>
        <w:t>t a megméretés.</w:t>
      </w:r>
    </w:p>
    <w:p w:rsidR="00D23D4B" w:rsidRDefault="00CD1186" w:rsidP="004B74CA"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/>
          <w:noProof/>
          <w:lang w:eastAsia="hu-HU"/>
        </w:rPr>
        <w:drawing>
          <wp:anchor distT="0" distB="0" distL="114300" distR="114300" simplePos="0" relativeHeight="251659264" behindDoc="1" locked="0" layoutInCell="1" allowOverlap="1" wp14:anchorId="42A6C7C0" wp14:editId="1349ED11">
            <wp:simplePos x="0" y="0"/>
            <wp:positionH relativeFrom="margin">
              <wp:align>left</wp:align>
            </wp:positionH>
            <wp:positionV relativeFrom="paragraph">
              <wp:posOffset>218440</wp:posOffset>
            </wp:positionV>
            <wp:extent cx="2952750" cy="1967865"/>
            <wp:effectExtent l="0" t="0" r="0" b="0"/>
            <wp:wrapTight wrapText="bothSides">
              <wp:wrapPolygon edited="0">
                <wp:start x="0" y="0"/>
                <wp:lineTo x="0" y="21328"/>
                <wp:lineTo x="21461" y="21328"/>
                <wp:lineTo x="21461" y="0"/>
                <wp:lineTo x="0" y="0"/>
              </wp:wrapPolygon>
            </wp:wrapTight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ZL2018s04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1967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1CB5" w:rsidRDefault="006B1CB5" w:rsidP="00625BBF">
      <w:pPr>
        <w:pStyle w:val="Default"/>
        <w:jc w:val="both"/>
        <w:rPr>
          <w:rFonts w:ascii="Times New Roman" w:hAnsi="Times New Roman" w:cs="Times New Roman"/>
        </w:rPr>
      </w:pPr>
    </w:p>
    <w:p w:rsidR="004B74CA" w:rsidRPr="00625BBF" w:rsidRDefault="00625BBF" w:rsidP="00625BBF">
      <w:pPr>
        <w:pStyle w:val="Default"/>
        <w:jc w:val="both"/>
        <w:rPr>
          <w:rFonts w:ascii="Times New Roman" w:hAnsi="Times New Roman" w:cs="Times New Roman"/>
        </w:rPr>
      </w:pPr>
      <w:r w:rsidRPr="00625BBF">
        <w:rPr>
          <w:rFonts w:ascii="Times New Roman" w:hAnsi="Times New Roman" w:cs="Times New Roman"/>
        </w:rPr>
        <w:t xml:space="preserve">Ez idő alatt </w:t>
      </w:r>
      <w:r w:rsidR="00314F89" w:rsidRPr="00D23D4B">
        <w:rPr>
          <w:rFonts w:ascii="Times New Roman" w:hAnsi="Times New Roman" w:cs="Times New Roman"/>
          <w:b/>
        </w:rPr>
        <w:t>Radnóti Kati</w:t>
      </w:r>
      <w:r w:rsidR="00314F89" w:rsidRPr="00625BBF">
        <w:rPr>
          <w:rFonts w:ascii="Times New Roman" w:hAnsi="Times New Roman" w:cs="Times New Roman"/>
        </w:rPr>
        <w:t xml:space="preserve"> </w:t>
      </w:r>
      <w:r w:rsidR="00D740D2" w:rsidRPr="00625BBF">
        <w:rPr>
          <w:rFonts w:ascii="Times New Roman" w:hAnsi="Times New Roman" w:cs="Times New Roman"/>
        </w:rPr>
        <w:t>tartott előadást a tanároknak</w:t>
      </w:r>
      <w:r w:rsidR="00D740D2" w:rsidRPr="00D740D2">
        <w:rPr>
          <w:rFonts w:ascii="Times New Roman" w:hAnsi="Times New Roman" w:cs="Times New Roman"/>
        </w:rPr>
        <w:t xml:space="preserve"> „Marslakók Amerikában” címmel, melyben Szilárd Leó, Wigner Jenő és Teller Ede munkásságát idézt</w:t>
      </w:r>
      <w:r w:rsidR="00D23D4B">
        <w:rPr>
          <w:rFonts w:ascii="Times New Roman" w:hAnsi="Times New Roman" w:cs="Times New Roman"/>
        </w:rPr>
        <w:t>e</w:t>
      </w:r>
      <w:r w:rsidR="00D740D2">
        <w:rPr>
          <w:rFonts w:ascii="Times New Roman" w:hAnsi="Times New Roman" w:cs="Times New Roman"/>
        </w:rPr>
        <w:t xml:space="preserve"> fel.</w:t>
      </w:r>
    </w:p>
    <w:p w:rsidR="00D23D4B" w:rsidRDefault="00CD1186" w:rsidP="00D740D2">
      <w:pPr>
        <w:pStyle w:val="Nincstrkz"/>
        <w:rPr>
          <w:rFonts w:cs="Times New Roman"/>
        </w:rPr>
      </w:pPr>
      <w:r>
        <w:rPr>
          <w:rFonts w:cs="Times New Roman"/>
          <w:noProof/>
          <w:lang w:eastAsia="hu-HU"/>
        </w:rPr>
        <w:drawing>
          <wp:anchor distT="0" distB="0" distL="114300" distR="114300" simplePos="0" relativeHeight="251661312" behindDoc="1" locked="0" layoutInCell="1" allowOverlap="1" wp14:anchorId="46EE9F63" wp14:editId="4B6571AE">
            <wp:simplePos x="0" y="0"/>
            <wp:positionH relativeFrom="margin">
              <wp:align>right</wp:align>
            </wp:positionH>
            <wp:positionV relativeFrom="paragraph">
              <wp:posOffset>313690</wp:posOffset>
            </wp:positionV>
            <wp:extent cx="2729230" cy="1536065"/>
            <wp:effectExtent l="0" t="0" r="0" b="6985"/>
            <wp:wrapTight wrapText="bothSides">
              <wp:wrapPolygon edited="0">
                <wp:start x="0" y="0"/>
                <wp:lineTo x="0" y="21430"/>
                <wp:lineTo x="21409" y="21430"/>
                <wp:lineTo x="21409" y="0"/>
                <wp:lineTo x="0" y="0"/>
              </wp:wrapPolygon>
            </wp:wrapTight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rasznai Sül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9230" cy="1536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59A1" w:rsidRDefault="00AE405D" w:rsidP="00D740D2">
      <w:pPr>
        <w:pStyle w:val="Nincstrkz"/>
        <w:rPr>
          <w:rFonts w:cs="Times New Roman"/>
        </w:rPr>
      </w:pPr>
      <w:r w:rsidRPr="00D740D2">
        <w:rPr>
          <w:rFonts w:cs="Times New Roman"/>
        </w:rPr>
        <w:t>Idén a 11-12. évfolyamosok versenyében holtversenyben első lett Krasznai Anna, a Keszt</w:t>
      </w:r>
      <w:r w:rsidR="00D740D2">
        <w:rPr>
          <w:rFonts w:cs="Times New Roman"/>
        </w:rPr>
        <w:t xml:space="preserve">helyi Vajda János Gimnáziumból, akinek díját </w:t>
      </w:r>
      <w:r w:rsidR="00D740D2" w:rsidRPr="00D740D2">
        <w:rPr>
          <w:rFonts w:cs="Times New Roman"/>
          <w:color w:val="000000"/>
          <w:szCs w:val="24"/>
        </w:rPr>
        <w:t>Süli János, az atomerőmű két új blokkjának megvalósításáért felelős tárca nélküli miniszter</w:t>
      </w:r>
      <w:r w:rsidR="001459A1">
        <w:rPr>
          <w:rFonts w:cs="Times New Roman"/>
        </w:rPr>
        <w:t xml:space="preserve"> adta át.</w:t>
      </w:r>
    </w:p>
    <w:p w:rsidR="00D23D4B" w:rsidRDefault="00D23D4B" w:rsidP="00D740D2">
      <w:pPr>
        <w:pStyle w:val="Nincstrkz"/>
        <w:rPr>
          <w:szCs w:val="24"/>
          <w:shd w:val="clear" w:color="auto" w:fill="FFFFFF"/>
        </w:rPr>
      </w:pPr>
    </w:p>
    <w:p w:rsidR="00D740D2" w:rsidRDefault="00CD1186" w:rsidP="00D740D2">
      <w:pPr>
        <w:pStyle w:val="Nincstrkz"/>
        <w:rPr>
          <w:szCs w:val="24"/>
          <w:shd w:val="clear" w:color="auto" w:fill="FFFFFF"/>
        </w:rPr>
      </w:pPr>
      <w:r>
        <w:rPr>
          <w:noProof/>
          <w:szCs w:val="24"/>
          <w:shd w:val="clear" w:color="auto" w:fill="FFFFFF"/>
          <w:lang w:eastAsia="hu-HU"/>
        </w:rPr>
        <w:drawing>
          <wp:anchor distT="0" distB="0" distL="114300" distR="114300" simplePos="0" relativeHeight="251662336" behindDoc="1" locked="0" layoutInCell="1" allowOverlap="1" wp14:anchorId="1DB99645" wp14:editId="73C6992C">
            <wp:simplePos x="0" y="0"/>
            <wp:positionH relativeFrom="margin">
              <wp:align>left</wp:align>
            </wp:positionH>
            <wp:positionV relativeFrom="paragraph">
              <wp:posOffset>60960</wp:posOffset>
            </wp:positionV>
            <wp:extent cx="2914650" cy="1971675"/>
            <wp:effectExtent l="0" t="0" r="0" b="9525"/>
            <wp:wrapTight wrapText="bothSides">
              <wp:wrapPolygon edited="0">
                <wp:start x="0" y="0"/>
                <wp:lineTo x="0" y="21496"/>
                <wp:lineTo x="21459" y="21496"/>
                <wp:lineTo x="21459" y="0"/>
                <wp:lineTo x="0" y="0"/>
              </wp:wrapPolygon>
            </wp:wrapTight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ZL2018s18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40D2" w:rsidRPr="003B7777">
        <w:rPr>
          <w:szCs w:val="24"/>
          <w:shd w:val="clear" w:color="auto" w:fill="FFFFFF"/>
        </w:rPr>
        <w:t>A</w:t>
      </w:r>
      <w:r>
        <w:rPr>
          <w:szCs w:val="24"/>
          <w:shd w:val="clear" w:color="auto" w:fill="FFFFFF"/>
        </w:rPr>
        <w:t>nna a</w:t>
      </w:r>
      <w:r w:rsidR="00D740D2" w:rsidRPr="003B7777">
        <w:rPr>
          <w:szCs w:val="24"/>
          <w:shd w:val="clear" w:color="auto" w:fill="FFFFFF"/>
        </w:rPr>
        <w:t xml:space="preserve"> WIN Magyarország különdíját</w:t>
      </w:r>
      <w:r>
        <w:rPr>
          <w:szCs w:val="24"/>
          <w:shd w:val="clear" w:color="auto" w:fill="FFFFFF"/>
        </w:rPr>
        <w:t xml:space="preserve"> </w:t>
      </w:r>
      <w:r w:rsidR="00D740D2">
        <w:rPr>
          <w:szCs w:val="24"/>
          <w:shd w:val="clear" w:color="auto" w:fill="FFFFFF"/>
        </w:rPr>
        <w:t>–</w:t>
      </w:r>
      <w:r w:rsidR="00D740D2" w:rsidRPr="003B7777">
        <w:rPr>
          <w:szCs w:val="24"/>
          <w:shd w:val="clear" w:color="auto" w:fill="FFFFFF"/>
        </w:rPr>
        <w:t>egynapos látogatást az atomerőműbe, aminek keretében az ott dolgozó mérnöknők munkájával ismerkedhet meg</w:t>
      </w:r>
      <w:r w:rsidR="00D740D2">
        <w:rPr>
          <w:szCs w:val="24"/>
          <w:shd w:val="clear" w:color="auto" w:fill="FFFFFF"/>
        </w:rPr>
        <w:t xml:space="preserve">– Radnóti Katitól </w:t>
      </w:r>
      <w:r w:rsidR="00D740D2" w:rsidRPr="003B7777">
        <w:rPr>
          <w:szCs w:val="24"/>
          <w:shd w:val="clear" w:color="auto" w:fill="FFFFFF"/>
        </w:rPr>
        <w:t>vehette át.</w:t>
      </w:r>
    </w:p>
    <w:p w:rsidR="00D23D4B" w:rsidRPr="003B7777" w:rsidRDefault="00D23D4B" w:rsidP="00D740D2">
      <w:pPr>
        <w:pStyle w:val="Nincstrkz"/>
        <w:rPr>
          <w:szCs w:val="24"/>
          <w:shd w:val="clear" w:color="auto" w:fill="FFFFFF"/>
        </w:rPr>
      </w:pPr>
    </w:p>
    <w:p w:rsidR="00886277" w:rsidRPr="001C0F3F" w:rsidRDefault="00886277" w:rsidP="001C0F3F">
      <w:pPr>
        <w:pStyle w:val="Default"/>
        <w:jc w:val="both"/>
        <w:rPr>
          <w:rFonts w:ascii="Times New Roman" w:hAnsi="Times New Roman" w:cs="Times New Roman"/>
        </w:rPr>
      </w:pPr>
      <w:r w:rsidRPr="001C0F3F">
        <w:rPr>
          <w:rFonts w:ascii="Times New Roman" w:hAnsi="Times New Roman" w:cs="Times New Roman"/>
        </w:rPr>
        <w:t xml:space="preserve">A versenybizottság tagja volt </w:t>
      </w:r>
      <w:r w:rsidRPr="001C0F3F">
        <w:rPr>
          <w:rFonts w:ascii="Times New Roman" w:hAnsi="Times New Roman" w:cs="Times New Roman"/>
          <w:b/>
        </w:rPr>
        <w:t xml:space="preserve">dr. Radnóti Katalin </w:t>
      </w:r>
      <w:r w:rsidRPr="001C0F3F">
        <w:rPr>
          <w:rFonts w:ascii="Times New Roman" w:hAnsi="Times New Roman" w:cs="Times New Roman"/>
        </w:rPr>
        <w:t xml:space="preserve">feladatkitűző és javító, a verseny szervezésében </w:t>
      </w:r>
      <w:proofErr w:type="gramStart"/>
      <w:r w:rsidRPr="001C0F3F">
        <w:rPr>
          <w:rFonts w:ascii="Times New Roman" w:hAnsi="Times New Roman" w:cs="Times New Roman"/>
        </w:rPr>
        <w:t>aktív</w:t>
      </w:r>
      <w:proofErr w:type="gramEnd"/>
      <w:r w:rsidRPr="001C0F3F">
        <w:rPr>
          <w:rFonts w:ascii="Times New Roman" w:hAnsi="Times New Roman" w:cs="Times New Roman"/>
        </w:rPr>
        <w:t xml:space="preserve"> szerepet vállalt </w:t>
      </w:r>
      <w:r w:rsidRPr="001C0F3F">
        <w:rPr>
          <w:rFonts w:ascii="Times New Roman" w:hAnsi="Times New Roman" w:cs="Times New Roman"/>
          <w:b/>
        </w:rPr>
        <w:t xml:space="preserve">Nagyné Lakos Mária </w:t>
      </w:r>
      <w:r w:rsidRPr="001C0F3F">
        <w:rPr>
          <w:rFonts w:ascii="Times New Roman" w:hAnsi="Times New Roman" w:cs="Times New Roman"/>
        </w:rPr>
        <w:t>valamint</w:t>
      </w:r>
      <w:r w:rsidRPr="001C0F3F">
        <w:rPr>
          <w:rFonts w:ascii="Times New Roman" w:hAnsi="Times New Roman" w:cs="Times New Roman"/>
          <w:b/>
        </w:rPr>
        <w:t xml:space="preserve"> Horváthné Szűcs Marianna</w:t>
      </w:r>
      <w:r w:rsidRPr="001C0F3F">
        <w:rPr>
          <w:rFonts w:ascii="Times New Roman" w:hAnsi="Times New Roman" w:cs="Times New Roman"/>
        </w:rPr>
        <w:t>, az ESZI alapítvány ügyvezetője, mindhárman WiN tagunk.</w:t>
      </w:r>
    </w:p>
    <w:sectPr w:rsidR="00886277" w:rsidRPr="001C0F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521"/>
    <w:rsid w:val="001459A1"/>
    <w:rsid w:val="001C0F3F"/>
    <w:rsid w:val="002F62B7"/>
    <w:rsid w:val="00314F89"/>
    <w:rsid w:val="00445AAF"/>
    <w:rsid w:val="00453366"/>
    <w:rsid w:val="004B74CA"/>
    <w:rsid w:val="00512DE5"/>
    <w:rsid w:val="00625BBF"/>
    <w:rsid w:val="00667201"/>
    <w:rsid w:val="006B1CB5"/>
    <w:rsid w:val="007B3998"/>
    <w:rsid w:val="008068BA"/>
    <w:rsid w:val="00814FFE"/>
    <w:rsid w:val="00886277"/>
    <w:rsid w:val="00AE405D"/>
    <w:rsid w:val="00C07521"/>
    <w:rsid w:val="00C41076"/>
    <w:rsid w:val="00C76F1E"/>
    <w:rsid w:val="00CB6D3A"/>
    <w:rsid w:val="00CD1186"/>
    <w:rsid w:val="00D156C4"/>
    <w:rsid w:val="00D23D4B"/>
    <w:rsid w:val="00D740D2"/>
    <w:rsid w:val="00E27324"/>
    <w:rsid w:val="00FD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682A0"/>
  <w15:chartTrackingRefBased/>
  <w15:docId w15:val="{C4398E43-EA2F-4F87-B482-3AC014502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next w:val="Nincstrkz"/>
    <w:qFormat/>
    <w:rsid w:val="00FD47B5"/>
    <w:pPr>
      <w:jc w:val="both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FD47B5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styleId="Kiemels2">
    <w:name w:val="Strong"/>
    <w:basedOn w:val="Bekezdsalapbettpusa"/>
    <w:uiPriority w:val="22"/>
    <w:qFormat/>
    <w:rsid w:val="004B74CA"/>
    <w:rPr>
      <w:b/>
      <w:bCs/>
    </w:rPr>
  </w:style>
  <w:style w:type="paragraph" w:customStyle="1" w:styleId="a">
    <w:uiPriority w:val="22"/>
    <w:qFormat/>
    <w:rsid w:val="004B74CA"/>
  </w:style>
  <w:style w:type="paragraph" w:customStyle="1" w:styleId="Default">
    <w:name w:val="Default"/>
    <w:rsid w:val="004B74C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886277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AE405D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0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198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</dc:creator>
  <cp:keywords/>
  <dc:description/>
  <cp:lastModifiedBy>Kati</cp:lastModifiedBy>
  <cp:revision>6</cp:revision>
  <dcterms:created xsi:type="dcterms:W3CDTF">2018-04-24T16:36:00Z</dcterms:created>
  <dcterms:modified xsi:type="dcterms:W3CDTF">2018-05-02T13:45:00Z</dcterms:modified>
</cp:coreProperties>
</file>