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1" w:rsidRPr="001E7737" w:rsidRDefault="00251F71" w:rsidP="00251F71">
      <w:pPr>
        <w:jc w:val="center"/>
        <w:rPr>
          <w:b/>
          <w:sz w:val="28"/>
          <w:szCs w:val="28"/>
        </w:rPr>
      </w:pPr>
      <w:r w:rsidRPr="001E7737">
        <w:rPr>
          <w:b/>
          <w:sz w:val="28"/>
          <w:szCs w:val="28"/>
        </w:rPr>
        <w:t>201</w:t>
      </w:r>
      <w:r w:rsidR="00F67E54">
        <w:rPr>
          <w:b/>
          <w:sz w:val="28"/>
          <w:szCs w:val="28"/>
        </w:rPr>
        <w:t>7</w:t>
      </w:r>
      <w:r w:rsidRPr="001E7737">
        <w:rPr>
          <w:b/>
          <w:sz w:val="28"/>
          <w:szCs w:val="28"/>
        </w:rPr>
        <w:t>. április 2</w:t>
      </w:r>
      <w:r w:rsidR="00F67E54">
        <w:rPr>
          <w:b/>
          <w:sz w:val="28"/>
          <w:szCs w:val="28"/>
        </w:rPr>
        <w:t>7</w:t>
      </w:r>
      <w:r w:rsidRPr="001E7737">
        <w:rPr>
          <w:b/>
          <w:sz w:val="28"/>
          <w:szCs w:val="28"/>
        </w:rPr>
        <w:t>.</w:t>
      </w:r>
    </w:p>
    <w:p w:rsidR="00251F71" w:rsidRPr="001E7737" w:rsidRDefault="00251F71" w:rsidP="00251F71">
      <w:pPr>
        <w:jc w:val="center"/>
        <w:rPr>
          <w:b/>
          <w:sz w:val="28"/>
          <w:szCs w:val="28"/>
        </w:rPr>
      </w:pPr>
      <w:r w:rsidRPr="001E7737">
        <w:rPr>
          <w:b/>
          <w:sz w:val="28"/>
          <w:szCs w:val="28"/>
        </w:rPr>
        <w:t>Lányok Napja</w:t>
      </w:r>
    </w:p>
    <w:p w:rsidR="00251F71" w:rsidRPr="00741630" w:rsidRDefault="00251F71" w:rsidP="00666E90">
      <w:pPr>
        <w:jc w:val="center"/>
        <w:rPr>
          <w:szCs w:val="24"/>
        </w:rPr>
      </w:pPr>
    </w:p>
    <w:p w:rsidR="00741630" w:rsidRPr="00741630" w:rsidRDefault="00741630" w:rsidP="00666E90">
      <w:pPr>
        <w:jc w:val="center"/>
        <w:rPr>
          <w:szCs w:val="24"/>
        </w:rPr>
      </w:pPr>
    </w:p>
    <w:p w:rsidR="00F67E54" w:rsidRPr="00F67E54" w:rsidRDefault="009C64AA" w:rsidP="00F67E54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2593340</wp:posOffset>
            </wp:positionH>
            <wp:positionV relativeFrom="paragraph">
              <wp:posOffset>43180</wp:posOffset>
            </wp:positionV>
            <wp:extent cx="31718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35" y="21150"/>
                <wp:lineTo x="21535" y="0"/>
                <wp:lineTo x="0" y="0"/>
              </wp:wrapPolygon>
            </wp:wrapTight>
            <wp:docPr id="3" name="Kép 3" descr="Lányok Na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ányok Nap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54" w:rsidRPr="00F67E54">
        <w:t xml:space="preserve">A </w:t>
      </w:r>
      <w:r w:rsidR="00F67E54" w:rsidRPr="009C64AA">
        <w:rPr>
          <w:bCs/>
        </w:rPr>
        <w:t>Lányok Napja</w:t>
      </w:r>
      <w:r w:rsidR="00F67E54" w:rsidRPr="00F67E54">
        <w:t xml:space="preserve"> egy országos, interaktív, ingyenes program, amit a Nők a Tudományban Egyesület szervez tizenéves diáklányok részére. Ez egyben a legnagyobb, lányoknak szóló pályaorientációs kezdeményezés, amely </w:t>
      </w:r>
      <w:r>
        <w:t xml:space="preserve">a </w:t>
      </w:r>
      <w:r w:rsidR="00F67E54" w:rsidRPr="00F67E54">
        <w:t>világ számos országára kiterjed és minden évben április negyedik csütörtökén rendezik meg.</w:t>
      </w:r>
    </w:p>
    <w:p w:rsidR="00F67E54" w:rsidRPr="00F67E54" w:rsidRDefault="00F67E54" w:rsidP="00F67E54">
      <w:r w:rsidRPr="00F67E54">
        <w:t xml:space="preserve">A </w:t>
      </w:r>
      <w:r w:rsidRPr="009C64AA">
        <w:rPr>
          <w:bCs/>
        </w:rPr>
        <w:t>Lányok Napja</w:t>
      </w:r>
      <w:r w:rsidRPr="00F67E54">
        <w:t xml:space="preserve"> akció célja, hogy informálja a lányokat a természettudományos, műszaki és informatikai pályák előnyeiről, ezáltal is bővítve a lányok látókörét, tágítva a munka világáról alkotott képüket. A kampány olyan pályaválasztási lehetőségekre hívja fel a lányok figyelmét, amelyekre általában nem gondolnak, és egyben ösztönzi őket, hogy </w:t>
      </w:r>
      <w:proofErr w:type="gramStart"/>
      <w:r w:rsidRPr="00F67E54">
        <w:t>ezen</w:t>
      </w:r>
      <w:proofErr w:type="gramEnd"/>
      <w:r w:rsidRPr="00F67E54">
        <w:t xml:space="preserve"> fontos döntésüket ne az elvárásokra, hanem valós érdeklődési körükre és képességeikre alapozzák.</w:t>
      </w:r>
    </w:p>
    <w:p w:rsidR="00251F71" w:rsidRPr="003D40D1" w:rsidRDefault="00251F71" w:rsidP="00251F71">
      <w:pPr>
        <w:rPr>
          <w:szCs w:val="24"/>
        </w:rPr>
      </w:pPr>
    </w:p>
    <w:p w:rsidR="00251F71" w:rsidRDefault="00251F71" w:rsidP="00251F71">
      <w:r>
        <w:t>A “Lányok Napjának” ötlete az Egyesült Államokból ered 1993-ból. Németországban 2000 óta szerveznek “</w:t>
      </w:r>
      <w:proofErr w:type="spellStart"/>
      <w:r>
        <w:t>Girls</w:t>
      </w:r>
      <w:proofErr w:type="spellEnd"/>
      <w:r>
        <w:t>' Day”</w:t>
      </w:r>
      <w:proofErr w:type="spellStart"/>
      <w:r>
        <w:t>-t</w:t>
      </w:r>
      <w:proofErr w:type="spellEnd"/>
      <w:r>
        <w:t>, egyre nagyobb sikerrel. Azok a cégek, amelyek már fogadtak lányokat egyöntetűen az tapasztalták, hogy vállalatuknál nőtt a műszaki és informatikai területen dolgozó fiatal nők száma. A rendszeresen résztvevő cégek esetében a program előmozdította a vállalati kultúra fejlődését is.</w:t>
      </w:r>
      <w:r w:rsidR="009C64AA">
        <w:t xml:space="preserve"> </w:t>
      </w:r>
      <w:r>
        <w:t xml:space="preserve">A német példát </w:t>
      </w:r>
      <w:r w:rsidRPr="009C64AA">
        <w:t>követve több európai országban</w:t>
      </w:r>
      <w:r>
        <w:t xml:space="preserve"> is rendszeresen megrendezik az akciót minden évben azonos időpontban, április utolsó hetében.</w:t>
      </w:r>
    </w:p>
    <w:p w:rsidR="00F67E54" w:rsidRDefault="00666E90" w:rsidP="00251F71">
      <w:pPr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bCs/>
          <w:noProof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53228</wp:posOffset>
            </wp:positionH>
            <wp:positionV relativeFrom="paragraph">
              <wp:posOffset>98127</wp:posOffset>
            </wp:positionV>
            <wp:extent cx="1595755" cy="569595"/>
            <wp:effectExtent l="0" t="0" r="4445" b="1905"/>
            <wp:wrapTight wrapText="bothSides">
              <wp:wrapPolygon edited="0">
                <wp:start x="0" y="0"/>
                <wp:lineTo x="0" y="20950"/>
                <wp:lineTo x="21402" y="20950"/>
                <wp:lineTo x="21402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630" w:rsidRDefault="00666E90" w:rsidP="009C64AA">
      <w:pPr>
        <w:rPr>
          <w:color w:val="000000"/>
        </w:rPr>
      </w:pPr>
      <w:r>
        <w:rPr>
          <w:noProof/>
          <w:color w:val="000000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2181935</wp:posOffset>
            </wp:positionV>
            <wp:extent cx="28440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C5B4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2182010</wp:posOffset>
            </wp:positionV>
            <wp:extent cx="28440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C5B4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71" w:rsidRPr="009C64AA">
        <w:rPr>
          <w:rFonts w:eastAsia="Times New Roman"/>
          <w:bCs/>
          <w:szCs w:val="24"/>
          <w:lang w:eastAsia="hu-HU"/>
        </w:rPr>
        <w:t>A Nők a Tudományban Egyesület</w:t>
      </w:r>
      <w:r w:rsidR="00251F71" w:rsidRPr="00532779">
        <w:rPr>
          <w:rFonts w:eastAsia="Times New Roman"/>
          <w:szCs w:val="24"/>
          <w:lang w:eastAsia="hu-HU"/>
        </w:rPr>
        <w:t xml:space="preserve"> </w:t>
      </w:r>
      <w:r w:rsidR="00251F71">
        <w:rPr>
          <w:rFonts w:eastAsia="Times New Roman"/>
          <w:szCs w:val="24"/>
          <w:lang w:eastAsia="hu-HU"/>
        </w:rPr>
        <w:t>(</w:t>
      </w:r>
      <w:proofErr w:type="spellStart"/>
      <w:r w:rsidR="00251F71">
        <w:rPr>
          <w:rFonts w:eastAsia="Times New Roman"/>
          <w:szCs w:val="24"/>
          <w:lang w:eastAsia="hu-HU"/>
        </w:rPr>
        <w:t>NaTE</w:t>
      </w:r>
      <w:proofErr w:type="spellEnd"/>
      <w:r w:rsidR="00251F71">
        <w:rPr>
          <w:rFonts w:eastAsia="Times New Roman"/>
          <w:szCs w:val="24"/>
          <w:lang w:eastAsia="hu-HU"/>
        </w:rPr>
        <w:t xml:space="preserve">) </w:t>
      </w:r>
      <w:r w:rsidR="00251F71" w:rsidRPr="00532779">
        <w:rPr>
          <w:rFonts w:eastAsia="Times New Roman"/>
          <w:szCs w:val="24"/>
          <w:lang w:eastAsia="hu-HU"/>
        </w:rPr>
        <w:t>201</w:t>
      </w:r>
      <w:r w:rsidR="00F67E54">
        <w:rPr>
          <w:rFonts w:eastAsia="Times New Roman"/>
          <w:szCs w:val="24"/>
          <w:lang w:eastAsia="hu-HU"/>
        </w:rPr>
        <w:t>7</w:t>
      </w:r>
      <w:r w:rsidR="00251F71" w:rsidRPr="00532779">
        <w:rPr>
          <w:rFonts w:eastAsia="Times New Roman"/>
          <w:szCs w:val="24"/>
          <w:lang w:eastAsia="hu-HU"/>
        </w:rPr>
        <w:t>-b</w:t>
      </w:r>
      <w:r w:rsidR="00251F71">
        <w:rPr>
          <w:rFonts w:eastAsia="Times New Roman"/>
          <w:szCs w:val="24"/>
          <w:lang w:eastAsia="hu-HU"/>
        </w:rPr>
        <w:t xml:space="preserve">en </w:t>
      </w:r>
      <w:r w:rsidR="009C64AA">
        <w:rPr>
          <w:rFonts w:eastAsia="Times New Roman"/>
          <w:szCs w:val="24"/>
          <w:lang w:eastAsia="hu-HU"/>
        </w:rPr>
        <w:t>6. alkalommal</w:t>
      </w:r>
      <w:r w:rsidR="00251F71">
        <w:rPr>
          <w:rFonts w:eastAsia="Times New Roman"/>
          <w:szCs w:val="24"/>
          <w:lang w:eastAsia="hu-HU"/>
        </w:rPr>
        <w:t xml:space="preserve"> rendezte meg Magyarországon </w:t>
      </w:r>
      <w:r w:rsidR="009C64AA">
        <w:rPr>
          <w:rFonts w:eastAsia="Times New Roman"/>
          <w:szCs w:val="24"/>
          <w:lang w:eastAsia="hu-HU"/>
        </w:rPr>
        <w:t>e</w:t>
      </w:r>
      <w:r w:rsidR="00251F71" w:rsidRPr="00532779">
        <w:rPr>
          <w:rFonts w:eastAsia="Times New Roman"/>
          <w:szCs w:val="24"/>
          <w:lang w:eastAsia="hu-HU"/>
        </w:rPr>
        <w:t xml:space="preserve">zt a programot, </w:t>
      </w:r>
      <w:r w:rsidR="009C64AA" w:rsidRPr="003D40D1">
        <w:rPr>
          <w:color w:val="000000"/>
        </w:rPr>
        <w:t xml:space="preserve">szervezésében </w:t>
      </w:r>
      <w:r w:rsidR="009C64AA">
        <w:rPr>
          <w:color w:val="000000"/>
        </w:rPr>
        <w:t xml:space="preserve">12 érdeklődő </w:t>
      </w:r>
      <w:r>
        <w:rPr>
          <w:color w:val="000000"/>
        </w:rPr>
        <w:t xml:space="preserve">budapesti és szolnoki </w:t>
      </w:r>
      <w:r w:rsidR="009C64AA">
        <w:rPr>
          <w:color w:val="000000"/>
        </w:rPr>
        <w:t>lány jött el az atomerőműbe</w:t>
      </w:r>
      <w:r w:rsidR="009C64AA" w:rsidRPr="003D40D1">
        <w:rPr>
          <w:color w:val="000000"/>
        </w:rPr>
        <w:t>, mi</w:t>
      </w:r>
      <w:r w:rsidR="009C64AA">
        <w:rPr>
          <w:color w:val="000000"/>
        </w:rPr>
        <w:t xml:space="preserve">, </w:t>
      </w:r>
      <w:proofErr w:type="spellStart"/>
      <w:r w:rsidR="009C64AA">
        <w:rPr>
          <w:color w:val="000000"/>
        </w:rPr>
        <w:t>WiN-</w:t>
      </w:r>
      <w:r w:rsidR="009C64AA" w:rsidRPr="005B3266">
        <w:rPr>
          <w:color w:val="000000"/>
        </w:rPr>
        <w:t>esek</w:t>
      </w:r>
      <w:proofErr w:type="spellEnd"/>
      <w:r w:rsidR="009C64AA" w:rsidRPr="005B3266">
        <w:rPr>
          <w:color w:val="000000"/>
        </w:rPr>
        <w:t xml:space="preserve"> (Bódis Zoltánné, Endrei Katalin, </w:t>
      </w:r>
      <w:proofErr w:type="spellStart"/>
      <w:r w:rsidR="009C64AA" w:rsidRPr="005B3266">
        <w:t>Gyarmathy</w:t>
      </w:r>
      <w:proofErr w:type="spellEnd"/>
      <w:r w:rsidR="009C64AA" w:rsidRPr="005B3266">
        <w:t xml:space="preserve"> Katalin, Kissné G. Milla, Németh Irén,</w:t>
      </w:r>
      <w:r w:rsidR="009C64AA" w:rsidRPr="005B3266">
        <w:rPr>
          <w:color w:val="000000"/>
        </w:rPr>
        <w:t xml:space="preserve"> Szabó Ágota és Weisz Márta</w:t>
      </w:r>
      <w:r w:rsidR="009C64AA" w:rsidRPr="005B3266">
        <w:t>)</w:t>
      </w:r>
      <w:r w:rsidR="009C64AA">
        <w:t xml:space="preserve"> </w:t>
      </w:r>
      <w:r w:rsidR="009C64AA" w:rsidRPr="003D40D1">
        <w:rPr>
          <w:color w:val="000000"/>
        </w:rPr>
        <w:t>pedig vállaltuk fogadásukat.</w:t>
      </w:r>
      <w:r w:rsidR="009C64AA">
        <w:rPr>
          <w:color w:val="000000"/>
        </w:rPr>
        <w:t xml:space="preserve"> Az érkezést követően kötetlen beszélgetés zajlott, ahol bemutattuk nekik az itt folyó, különböző mérnöki tevékenységeket, többek között a biztonsági mérnök, </w:t>
      </w:r>
      <w:r w:rsidR="00B90FB8">
        <w:rPr>
          <w:color w:val="000000"/>
        </w:rPr>
        <w:t>az energetiku</w:t>
      </w:r>
      <w:bookmarkStart w:id="0" w:name="_GoBack"/>
      <w:bookmarkEnd w:id="0"/>
      <w:r w:rsidR="00B90FB8">
        <w:rPr>
          <w:color w:val="000000"/>
        </w:rPr>
        <w:t xml:space="preserve">s, </w:t>
      </w:r>
      <w:r w:rsidR="009C64AA">
        <w:rPr>
          <w:color w:val="000000"/>
        </w:rPr>
        <w:t>a gépész, az építész</w:t>
      </w:r>
      <w:r w:rsidR="00B90FB8">
        <w:rPr>
          <w:color w:val="000000"/>
        </w:rPr>
        <w:t xml:space="preserve"> valamint </w:t>
      </w:r>
      <w:r w:rsidR="000A39C3">
        <w:rPr>
          <w:color w:val="000000"/>
        </w:rPr>
        <w:t xml:space="preserve">a gazdálkodás és </w:t>
      </w:r>
      <w:r w:rsidR="00B90FB8">
        <w:rPr>
          <w:color w:val="000000"/>
        </w:rPr>
        <w:t>a hatóság</w:t>
      </w:r>
      <w:r w:rsidR="009C64AA">
        <w:rPr>
          <w:color w:val="000000"/>
        </w:rPr>
        <w:t xml:space="preserve"> munkáját, elmondtuk nekik tapasztalatainkat, hogyan lehet a karriert a családdal, az anyasággal összeegyeztetni.</w:t>
      </w:r>
    </w:p>
    <w:p w:rsidR="009C64AA" w:rsidRPr="009C64AA" w:rsidRDefault="005B3266" w:rsidP="009C64AA">
      <w:r>
        <w:rPr>
          <w:color w:val="000000"/>
        </w:rPr>
        <w:t>A program a sok kérdéssel zajló beszélgetés után a Tájékoztató és Látogatóközpont megtekintésével kezdődött, ezt követően a Karbantartó és Gyakorló Központban, valamint az Atomenergetikai Múzeumban tettek a lányok látogatást.</w:t>
      </w:r>
    </w:p>
    <w:p w:rsidR="009C64AA" w:rsidRDefault="009C64AA" w:rsidP="009C64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nyílt nap résztvevői egy-egy emléklapot, valamint az erőmű és a WiN ajándékát kapta.</w:t>
      </w:r>
    </w:p>
    <w:p w:rsidR="00B90FB8" w:rsidRDefault="00B90FB8" w:rsidP="009C64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Köszönjük </w:t>
      </w:r>
      <w:r w:rsidRPr="00666E90">
        <w:rPr>
          <w:b/>
          <w:color w:val="000000"/>
        </w:rPr>
        <w:t>Ágh Máriá</w:t>
      </w:r>
      <w:r>
        <w:rPr>
          <w:color w:val="000000"/>
        </w:rPr>
        <w:t xml:space="preserve">nak a </w:t>
      </w:r>
      <w:r w:rsidR="000A39C3">
        <w:rPr>
          <w:color w:val="000000"/>
        </w:rPr>
        <w:t xml:space="preserve">szervezést, </w:t>
      </w:r>
      <w:r w:rsidR="00666E90">
        <w:rPr>
          <w:color w:val="000000"/>
        </w:rPr>
        <w:t xml:space="preserve">a </w:t>
      </w:r>
      <w:r>
        <w:rPr>
          <w:color w:val="000000"/>
        </w:rPr>
        <w:t>látogatás</w:t>
      </w:r>
      <w:r w:rsidR="00666E90">
        <w:rPr>
          <w:color w:val="000000"/>
        </w:rPr>
        <w:t xml:space="preserve"> előzetes</w:t>
      </w:r>
      <w:r>
        <w:rPr>
          <w:color w:val="000000"/>
        </w:rPr>
        <w:t xml:space="preserve"> egyeztetését a cég munkatársaival.</w:t>
      </w:r>
    </w:p>
    <w:sectPr w:rsidR="00B9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71"/>
    <w:rsid w:val="000A39C3"/>
    <w:rsid w:val="00251F71"/>
    <w:rsid w:val="005B3266"/>
    <w:rsid w:val="00666E90"/>
    <w:rsid w:val="00667201"/>
    <w:rsid w:val="00741630"/>
    <w:rsid w:val="009C64AA"/>
    <w:rsid w:val="00B90FB8"/>
    <w:rsid w:val="00CB6D3A"/>
    <w:rsid w:val="00F67E54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54EF-AE1B-41DE-B2F5-159B0BC8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F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">
    <w:uiPriority w:val="22"/>
    <w:qFormat/>
    <w:rsid w:val="00F67E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Kiemels2">
    <w:name w:val="Strong"/>
    <w:basedOn w:val="Bekezdsalapbettpusa"/>
    <w:uiPriority w:val="22"/>
    <w:qFormat/>
    <w:rsid w:val="00251F71"/>
    <w:rPr>
      <w:b/>
      <w:bCs/>
    </w:rPr>
  </w:style>
  <w:style w:type="paragraph" w:styleId="NormlWeb">
    <w:name w:val="Normal (Web)"/>
    <w:basedOn w:val="Norml"/>
    <w:uiPriority w:val="99"/>
    <w:unhideWhenUsed/>
    <w:rsid w:val="00F67E54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6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2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63349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613292"/>
                                                    <w:left w:val="none" w:sz="0" w:space="26" w:color="auto"/>
                                                    <w:bottom w:val="none" w:sz="0" w:space="8" w:color="auto"/>
                                                    <w:right w:val="none" w:sz="0" w:space="2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2017-04-29T15:58:00Z</dcterms:created>
  <dcterms:modified xsi:type="dcterms:W3CDTF">2017-05-13T20:50:00Z</dcterms:modified>
</cp:coreProperties>
</file>